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D15" w:rsidRPr="00F93D15" w:rsidRDefault="00F93D15" w:rsidP="00F93D15">
      <w:pPr>
        <w:pStyle w:val="NormalWeb"/>
        <w:rPr>
          <w:rFonts w:ascii="Verdana" w:hAnsi="Verdana"/>
          <w:color w:val="000000"/>
          <w:sz w:val="28"/>
          <w:szCs w:val="28"/>
        </w:rPr>
      </w:pPr>
      <w:r w:rsidRPr="00F93D15">
        <w:rPr>
          <w:rFonts w:ascii="Verdana" w:hAnsi="Verdana"/>
          <w:color w:val="000000"/>
          <w:sz w:val="28"/>
          <w:szCs w:val="28"/>
        </w:rPr>
        <w:t xml:space="preserve">In </w:t>
      </w:r>
      <w:bookmarkStart w:id="0" w:name="_GoBack"/>
      <w:bookmarkEnd w:id="0"/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orci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pellentesque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urna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placerat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pulvinar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Integer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augue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ac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mattis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imperdiet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Nullam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fermentum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vulputate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mollis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quam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dignissim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 sem. Nam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consectetuer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tincidunt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sapien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Curabitur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adipiscing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magna.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Quisque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dictum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ultricies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augue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Proin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nunc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ac gravida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tempor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lectus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nisl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accumsan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ligula,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fringilla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pede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gramStart"/>
      <w:r w:rsidRPr="00F93D15">
        <w:rPr>
          <w:rFonts w:ascii="Verdana" w:hAnsi="Verdana"/>
          <w:color w:val="000000"/>
          <w:sz w:val="28"/>
          <w:szCs w:val="28"/>
        </w:rPr>
        <w:t>sem</w:t>
      </w:r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. In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metus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in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sem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eleifend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mi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mollis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molestie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imperdiet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nec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egestas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facilisis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ante.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Phasellus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facilisis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>.</w:t>
      </w:r>
    </w:p>
    <w:p w:rsidR="00F93D15" w:rsidRPr="00F93D15" w:rsidRDefault="00F93D15" w:rsidP="00F93D15">
      <w:pPr>
        <w:pStyle w:val="NormalWeb"/>
        <w:rPr>
          <w:rFonts w:ascii="Verdana" w:hAnsi="Verdana"/>
          <w:color w:val="000000"/>
          <w:sz w:val="28"/>
          <w:szCs w:val="28"/>
        </w:rPr>
      </w:pPr>
      <w:proofErr w:type="spellStart"/>
      <w:r w:rsidRPr="00F93D15">
        <w:rPr>
          <w:rFonts w:ascii="Verdana" w:hAnsi="Verdana"/>
          <w:color w:val="000000"/>
          <w:sz w:val="28"/>
          <w:szCs w:val="28"/>
        </w:rPr>
        <w:t>Cras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lobortis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orci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lorem. In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est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fringilla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ultrices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consectetuer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sit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amet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velit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sodales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euismod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lectus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Proin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eget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lacus a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massa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mattis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varius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Fusce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quis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ornare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urna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rhoncus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fermentum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elit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commodo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justo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nec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metus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arcu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non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pede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>.</w:t>
      </w:r>
    </w:p>
    <w:p w:rsidR="00F93D15" w:rsidRPr="00F93D15" w:rsidRDefault="00F93D15" w:rsidP="00F93D15">
      <w:pPr>
        <w:pStyle w:val="NormalWeb"/>
        <w:rPr>
          <w:rFonts w:ascii="Verdana" w:hAnsi="Verdana"/>
          <w:color w:val="000000"/>
          <w:sz w:val="28"/>
          <w:szCs w:val="28"/>
        </w:rPr>
      </w:pPr>
      <w:r w:rsidRPr="00F93D15">
        <w:rPr>
          <w:rFonts w:ascii="Verdana" w:hAnsi="Verdana"/>
          <w:color w:val="000000"/>
          <w:sz w:val="28"/>
          <w:szCs w:val="28"/>
        </w:rPr>
        <w:t xml:space="preserve">In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orci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pellentesque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urna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placerat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pulvinar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Integer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augue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ac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mattis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imperdiet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Nullam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fermentum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vulputate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mollis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quam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dignissim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 sem. Nam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consectetuer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tincidunt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sapien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Curabitur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adipiscing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magna.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Quisque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dictum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ultricies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augue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Proin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nunc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ac gravida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tempor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lectus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nisl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accumsan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ligula,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fringilla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pede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gramStart"/>
      <w:r w:rsidRPr="00F93D15">
        <w:rPr>
          <w:rFonts w:ascii="Verdana" w:hAnsi="Verdana"/>
          <w:color w:val="000000"/>
          <w:sz w:val="28"/>
          <w:szCs w:val="28"/>
        </w:rPr>
        <w:t>sem</w:t>
      </w:r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. In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metus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in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sem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eleifend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mi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mollis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molestie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imperdiet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nec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egestas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facilisis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ante.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Phasellus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facilisis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>.</w:t>
      </w:r>
    </w:p>
    <w:p w:rsidR="00F93D15" w:rsidRPr="00F93D15" w:rsidRDefault="00F93D15" w:rsidP="00F93D15">
      <w:pPr>
        <w:pStyle w:val="NormalWeb"/>
        <w:rPr>
          <w:rFonts w:ascii="Verdana" w:hAnsi="Verdana"/>
          <w:color w:val="000000"/>
          <w:sz w:val="28"/>
          <w:szCs w:val="28"/>
        </w:rPr>
      </w:pPr>
      <w:proofErr w:type="spellStart"/>
      <w:r w:rsidRPr="00F93D15">
        <w:rPr>
          <w:rFonts w:ascii="Verdana" w:hAnsi="Verdana"/>
          <w:color w:val="000000"/>
          <w:sz w:val="28"/>
          <w:szCs w:val="28"/>
        </w:rPr>
        <w:t>Cras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lobortis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orci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lorem. In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est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fringilla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ultrices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consectetuer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sit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amet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velit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sodales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euismod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lectus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Proin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eget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lacus a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massa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mattis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varius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Fusce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quis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ornare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urna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rhoncus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fermentum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elit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commodo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justo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nec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metus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arcu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non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pede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>.</w:t>
      </w:r>
    </w:p>
    <w:p w:rsidR="00F93D15" w:rsidRPr="00F93D15" w:rsidRDefault="00F93D15" w:rsidP="00F93D15">
      <w:pPr>
        <w:pStyle w:val="NormalWeb"/>
        <w:rPr>
          <w:rFonts w:ascii="Verdana" w:hAnsi="Verdana"/>
          <w:color w:val="000000"/>
          <w:sz w:val="28"/>
          <w:szCs w:val="28"/>
        </w:rPr>
      </w:pPr>
      <w:r w:rsidRPr="00F93D15">
        <w:rPr>
          <w:rFonts w:ascii="Verdana" w:hAnsi="Verdana"/>
          <w:color w:val="000000"/>
          <w:sz w:val="28"/>
          <w:szCs w:val="28"/>
        </w:rPr>
        <w:t xml:space="preserve">In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orci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pellentesque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urna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placerat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pulvinar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Integer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augue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ac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mattis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imperdiet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Nullam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fermentum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vulputate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mollis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quam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dignissim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 sem. Nam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consectetuer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tincidunt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sapien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Curabitur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adipiscing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magna.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Quisque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dictum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ultricies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augue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Proin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nunc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ac gravida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tempor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lectus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nisl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accumsan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ligula,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fringilla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pede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gramStart"/>
      <w:r w:rsidRPr="00F93D15">
        <w:rPr>
          <w:rFonts w:ascii="Verdana" w:hAnsi="Verdana"/>
          <w:color w:val="000000"/>
          <w:sz w:val="28"/>
          <w:szCs w:val="28"/>
        </w:rPr>
        <w:t>sem</w:t>
      </w:r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. In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metus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in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sem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eleifend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cursus.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mi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odio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mollis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molestie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imperdiet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nec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egestas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facilisis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ante.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Phasellus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facilisis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>.</w:t>
      </w:r>
    </w:p>
    <w:p w:rsidR="00F93D15" w:rsidRPr="00F93D15" w:rsidRDefault="00F93D15" w:rsidP="00F93D15">
      <w:pPr>
        <w:pStyle w:val="NormalWeb"/>
        <w:rPr>
          <w:rFonts w:ascii="Verdana" w:hAnsi="Verdana"/>
          <w:color w:val="000000"/>
          <w:sz w:val="28"/>
          <w:szCs w:val="28"/>
        </w:rPr>
      </w:pPr>
      <w:proofErr w:type="spellStart"/>
      <w:r w:rsidRPr="00F93D15">
        <w:rPr>
          <w:rFonts w:ascii="Verdana" w:hAnsi="Verdana"/>
          <w:color w:val="000000"/>
          <w:sz w:val="28"/>
          <w:szCs w:val="28"/>
        </w:rPr>
        <w:t>Cras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lobortis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orci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lorem. In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est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fringilla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ultrices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a,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consectetuer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sit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amet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velit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sodales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euismod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lectus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Proin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eget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lacus a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massa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mattis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varius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Fusce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quis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risus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ornare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urna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sed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rhoncus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fermentum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elit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erat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commodo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justo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proofErr w:type="gramStart"/>
      <w:r w:rsidRPr="00F93D15">
        <w:rPr>
          <w:rFonts w:ascii="Verdana" w:hAnsi="Verdana"/>
          <w:color w:val="000000"/>
          <w:sz w:val="28"/>
          <w:szCs w:val="28"/>
        </w:rPr>
        <w:t>nec</w:t>
      </w:r>
      <w:proofErr w:type="spellEnd"/>
      <w:proofErr w:type="gram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aliquam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metus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arcu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 xml:space="preserve"> non </w:t>
      </w:r>
      <w:proofErr w:type="spellStart"/>
      <w:r w:rsidRPr="00F93D15">
        <w:rPr>
          <w:rFonts w:ascii="Verdana" w:hAnsi="Verdana"/>
          <w:color w:val="000000"/>
          <w:sz w:val="28"/>
          <w:szCs w:val="28"/>
        </w:rPr>
        <w:t>pede</w:t>
      </w:r>
      <w:proofErr w:type="spellEnd"/>
      <w:r w:rsidRPr="00F93D15">
        <w:rPr>
          <w:rFonts w:ascii="Verdana" w:hAnsi="Verdana"/>
          <w:color w:val="000000"/>
          <w:sz w:val="28"/>
          <w:szCs w:val="28"/>
        </w:rPr>
        <w:t>.</w:t>
      </w:r>
    </w:p>
    <w:p w:rsidR="00AF27AE" w:rsidRDefault="00AF27AE"/>
    <w:sectPr w:rsidR="00AF27AE" w:rsidSect="00F93D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15"/>
    <w:rsid w:val="00031D3E"/>
    <w:rsid w:val="000B375A"/>
    <w:rsid w:val="003F0B95"/>
    <w:rsid w:val="00AF27AE"/>
    <w:rsid w:val="00F9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A322A2-D2E5-4635-9EB2-5CDE446B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3D1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Lopez</dc:creator>
  <cp:keywords/>
  <dc:description/>
  <cp:lastModifiedBy>Anita Lopez</cp:lastModifiedBy>
  <cp:revision>1</cp:revision>
  <dcterms:created xsi:type="dcterms:W3CDTF">2019-01-22T16:53:00Z</dcterms:created>
  <dcterms:modified xsi:type="dcterms:W3CDTF">2019-01-22T16:54:00Z</dcterms:modified>
</cp:coreProperties>
</file>