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9D9BF" w14:textId="77777777" w:rsidR="00F12355" w:rsidRPr="00C42C45" w:rsidRDefault="005A6ED7">
      <w:pPr>
        <w:rPr>
          <w:rFonts w:ascii="Times" w:hAnsi="Times"/>
          <w:sz w:val="24"/>
          <w:szCs w:val="24"/>
        </w:rPr>
      </w:pPr>
      <w:r w:rsidRPr="00C42C45">
        <w:rPr>
          <w:rFonts w:ascii="Times" w:hAnsi="Times"/>
          <w:sz w:val="24"/>
          <w:szCs w:val="24"/>
        </w:rPr>
        <w:t>DPT_1201_Living_Book Review</w:t>
      </w:r>
    </w:p>
    <w:p w14:paraId="4CE34CBA" w14:textId="77777777" w:rsidR="005A6ED7" w:rsidRPr="00C42C45" w:rsidRDefault="005A6ED7">
      <w:pPr>
        <w:rPr>
          <w:rFonts w:ascii="Times" w:hAnsi="Times"/>
          <w:sz w:val="24"/>
          <w:szCs w:val="24"/>
        </w:rPr>
      </w:pPr>
      <w:r w:rsidRPr="00C42C45">
        <w:rPr>
          <w:rFonts w:ascii="Times" w:hAnsi="Times"/>
          <w:sz w:val="24"/>
          <w:szCs w:val="24"/>
        </w:rPr>
        <w:t>==</w:t>
      </w:r>
    </w:p>
    <w:p w14:paraId="47035B54" w14:textId="77777777" w:rsidR="008843D1" w:rsidRPr="00C42C45" w:rsidRDefault="008843D1">
      <w:pPr>
        <w:rPr>
          <w:rFonts w:ascii="Times" w:hAnsi="Times"/>
          <w:sz w:val="24"/>
          <w:szCs w:val="24"/>
        </w:rPr>
      </w:pPr>
      <w:r w:rsidRPr="00C42C45">
        <w:rPr>
          <w:rFonts w:ascii="Times" w:hAnsi="Times"/>
          <w:sz w:val="24"/>
          <w:szCs w:val="24"/>
        </w:rPr>
        <w:t>Photo: DPT_1201_LIVING_BookReview_DanDeNeveHeadshot</w:t>
      </w:r>
    </w:p>
    <w:p w14:paraId="66D38499" w14:textId="77777777" w:rsidR="008843D1" w:rsidRPr="00C42C45" w:rsidRDefault="008843D1">
      <w:pPr>
        <w:rPr>
          <w:rFonts w:ascii="Times" w:hAnsi="Times"/>
          <w:sz w:val="24"/>
          <w:szCs w:val="24"/>
        </w:rPr>
      </w:pPr>
      <w:r w:rsidRPr="00C42C45">
        <w:rPr>
          <w:rFonts w:ascii="Times" w:hAnsi="Times"/>
          <w:sz w:val="24"/>
          <w:szCs w:val="24"/>
        </w:rPr>
        <w:t>==</w:t>
      </w:r>
    </w:p>
    <w:p w14:paraId="5B92CEAD" w14:textId="77777777" w:rsidR="008843D1" w:rsidRPr="00C42C45" w:rsidRDefault="00EF35F0">
      <w:pPr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Book Talk by Dan </w:t>
      </w:r>
      <w:proofErr w:type="spellStart"/>
      <w:r>
        <w:rPr>
          <w:rFonts w:ascii="Times" w:hAnsi="Times"/>
          <w:b/>
          <w:sz w:val="24"/>
          <w:szCs w:val="24"/>
        </w:rPr>
        <w:t>Deneve</w:t>
      </w:r>
      <w:proofErr w:type="spellEnd"/>
    </w:p>
    <w:p w14:paraId="28DE6BA4" w14:textId="5352980B" w:rsidR="00EE2E87" w:rsidRPr="00EE2E87" w:rsidRDefault="00EE2E87">
      <w:pPr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Hannah Captures Sense of War in E</w:t>
      </w:r>
      <w:r w:rsidRPr="00EE2E87">
        <w:rPr>
          <w:rFonts w:ascii="Times" w:hAnsi="Times"/>
          <w:b/>
          <w:sz w:val="24"/>
          <w:szCs w:val="24"/>
        </w:rPr>
        <w:t xml:space="preserve">motional </w:t>
      </w:r>
      <w:r>
        <w:rPr>
          <w:rFonts w:ascii="Times" w:hAnsi="Times"/>
          <w:b/>
          <w:sz w:val="24"/>
          <w:szCs w:val="24"/>
        </w:rPr>
        <w:t xml:space="preserve">Story </w:t>
      </w:r>
      <w:r w:rsidRPr="00EE2E87">
        <w:rPr>
          <w:rFonts w:ascii="Times" w:hAnsi="Times"/>
          <w:b/>
          <w:sz w:val="24"/>
          <w:szCs w:val="24"/>
        </w:rPr>
        <w:t>‘The Nightingale’</w:t>
      </w:r>
    </w:p>
    <w:p w14:paraId="36ACBE92" w14:textId="2D0C260A" w:rsidR="005A6ED7" w:rsidRPr="00C42C45" w:rsidRDefault="005A6ED7" w:rsidP="005A6ED7">
      <w:pPr>
        <w:rPr>
          <w:rFonts w:ascii="Times" w:hAnsi="Times"/>
          <w:sz w:val="24"/>
          <w:szCs w:val="24"/>
        </w:rPr>
      </w:pPr>
      <w:r w:rsidRPr="00C42C45">
        <w:rPr>
          <w:rFonts w:ascii="Times" w:hAnsi="Times"/>
          <w:sz w:val="24"/>
          <w:szCs w:val="24"/>
        </w:rPr>
        <w:t xml:space="preserve">Although I am late to </w:t>
      </w:r>
      <w:r w:rsidR="00AC28B4">
        <w:rPr>
          <w:rFonts w:ascii="Times" w:hAnsi="Times"/>
          <w:sz w:val="24"/>
          <w:szCs w:val="24"/>
        </w:rPr>
        <w:t>read</w:t>
      </w:r>
      <w:r w:rsidRPr="00C42C45">
        <w:rPr>
          <w:rFonts w:ascii="Times" w:hAnsi="Times"/>
          <w:sz w:val="24"/>
          <w:szCs w:val="24"/>
        </w:rPr>
        <w:t xml:space="preserve">, </w:t>
      </w:r>
      <w:r w:rsidRPr="00C42C45">
        <w:rPr>
          <w:rFonts w:ascii="Times" w:hAnsi="Times"/>
          <w:i/>
          <w:sz w:val="24"/>
          <w:szCs w:val="24"/>
        </w:rPr>
        <w:t>The Nightingale</w:t>
      </w:r>
      <w:r w:rsidRPr="00C42C45">
        <w:rPr>
          <w:rFonts w:ascii="Times" w:hAnsi="Times"/>
          <w:sz w:val="24"/>
          <w:szCs w:val="24"/>
        </w:rPr>
        <w:t xml:space="preserve"> by Kristin Hannah lived up to everything I</w:t>
      </w:r>
      <w:r w:rsidR="00EF35F0">
        <w:rPr>
          <w:rFonts w:ascii="Times" w:hAnsi="Times"/>
          <w:sz w:val="24"/>
          <w:szCs w:val="24"/>
        </w:rPr>
        <w:t xml:space="preserve"> had heard and read about it. </w:t>
      </w:r>
      <w:r w:rsidRPr="00C42C45">
        <w:rPr>
          <w:rFonts w:ascii="Times" w:hAnsi="Times"/>
          <w:sz w:val="24"/>
          <w:szCs w:val="24"/>
        </w:rPr>
        <w:t xml:space="preserve">Published two years ago, I can’t recommend this book enough.  </w:t>
      </w:r>
    </w:p>
    <w:p w14:paraId="7A073D62" w14:textId="7446638C" w:rsidR="0037247C" w:rsidRDefault="005A6ED7" w:rsidP="005A6ED7">
      <w:pPr>
        <w:rPr>
          <w:rFonts w:ascii="Times" w:hAnsi="Times"/>
          <w:sz w:val="24"/>
          <w:szCs w:val="24"/>
        </w:rPr>
      </w:pPr>
      <w:r w:rsidRPr="00C42C45">
        <w:rPr>
          <w:rFonts w:ascii="Times" w:hAnsi="Times"/>
          <w:sz w:val="24"/>
          <w:szCs w:val="24"/>
        </w:rPr>
        <w:t>Set in Paris</w:t>
      </w:r>
      <w:r w:rsidR="008E069A">
        <w:rPr>
          <w:rFonts w:ascii="Times" w:hAnsi="Times"/>
          <w:sz w:val="24"/>
          <w:szCs w:val="24"/>
        </w:rPr>
        <w:t>, France</w:t>
      </w:r>
      <w:r w:rsidRPr="00C42C45">
        <w:rPr>
          <w:rFonts w:ascii="Times" w:hAnsi="Times"/>
          <w:sz w:val="24"/>
          <w:szCs w:val="24"/>
        </w:rPr>
        <w:t xml:space="preserve"> during WWII, the book centers around two sisters and their f</w:t>
      </w:r>
      <w:r w:rsidR="00EF35F0">
        <w:rPr>
          <w:rFonts w:ascii="Times" w:hAnsi="Times"/>
          <w:sz w:val="24"/>
          <w:szCs w:val="24"/>
        </w:rPr>
        <w:t>ather in Nazi-occupied France. T</w:t>
      </w:r>
      <w:r w:rsidRPr="00C42C45">
        <w:rPr>
          <w:rFonts w:ascii="Times" w:hAnsi="Times"/>
          <w:sz w:val="24"/>
          <w:szCs w:val="24"/>
        </w:rPr>
        <w:t>he relationship between the three is strained, especially since the father has never been the same after c</w:t>
      </w:r>
      <w:r w:rsidR="00EF35F0">
        <w:rPr>
          <w:rFonts w:ascii="Times" w:hAnsi="Times"/>
          <w:sz w:val="24"/>
          <w:szCs w:val="24"/>
        </w:rPr>
        <w:t>oming home from the Great War. A</w:t>
      </w:r>
      <w:r w:rsidRPr="00C42C45">
        <w:rPr>
          <w:rFonts w:ascii="Times" w:hAnsi="Times"/>
          <w:sz w:val="24"/>
          <w:szCs w:val="24"/>
        </w:rPr>
        <w:t xml:space="preserve">fter </w:t>
      </w:r>
      <w:r w:rsidR="00EF35F0">
        <w:rPr>
          <w:rFonts w:ascii="Times" w:hAnsi="Times"/>
          <w:sz w:val="24"/>
          <w:szCs w:val="24"/>
        </w:rPr>
        <w:t xml:space="preserve">WWI, the father’s wife dies, and </w:t>
      </w:r>
      <w:r w:rsidRPr="00C42C45">
        <w:rPr>
          <w:rFonts w:ascii="Times" w:hAnsi="Times"/>
          <w:sz w:val="24"/>
          <w:szCs w:val="24"/>
        </w:rPr>
        <w:t>unable to raise his daughters alone, the girls are sent to one orphanage and board</w:t>
      </w:r>
      <w:r w:rsidR="00EF35F0">
        <w:rPr>
          <w:rFonts w:ascii="Times" w:hAnsi="Times"/>
          <w:sz w:val="24"/>
          <w:szCs w:val="24"/>
        </w:rPr>
        <w:t xml:space="preserve">ing school after another. </w:t>
      </w:r>
      <w:proofErr w:type="spellStart"/>
      <w:r w:rsidRPr="00C42C45">
        <w:rPr>
          <w:rFonts w:ascii="Times" w:hAnsi="Times"/>
          <w:sz w:val="24"/>
          <w:szCs w:val="24"/>
        </w:rPr>
        <w:t>Vianne</w:t>
      </w:r>
      <w:proofErr w:type="spellEnd"/>
      <w:r w:rsidRPr="00C42C45">
        <w:rPr>
          <w:rFonts w:ascii="Times" w:hAnsi="Times"/>
          <w:sz w:val="24"/>
          <w:szCs w:val="24"/>
        </w:rPr>
        <w:t>, the older sister, copes, find</w:t>
      </w:r>
      <w:r w:rsidR="008E069A">
        <w:rPr>
          <w:rFonts w:ascii="Times" w:hAnsi="Times"/>
          <w:sz w:val="24"/>
          <w:szCs w:val="24"/>
        </w:rPr>
        <w:t xml:space="preserve">s </w:t>
      </w:r>
      <w:r w:rsidRPr="00C42C45">
        <w:rPr>
          <w:rFonts w:ascii="Times" w:hAnsi="Times"/>
          <w:sz w:val="24"/>
          <w:szCs w:val="24"/>
        </w:rPr>
        <w:t xml:space="preserve">love at </w:t>
      </w:r>
      <w:r w:rsidR="008E069A">
        <w:rPr>
          <w:rFonts w:ascii="Times" w:hAnsi="Times"/>
          <w:sz w:val="24"/>
          <w:szCs w:val="24"/>
        </w:rPr>
        <w:t xml:space="preserve">14 and marries </w:t>
      </w:r>
      <w:r w:rsidR="0037247C">
        <w:rPr>
          <w:rFonts w:ascii="Times" w:hAnsi="Times"/>
          <w:sz w:val="24"/>
          <w:szCs w:val="24"/>
        </w:rPr>
        <w:t xml:space="preserve">later in life. </w:t>
      </w:r>
      <w:r w:rsidRPr="00C42C45">
        <w:rPr>
          <w:rFonts w:ascii="Times" w:hAnsi="Times"/>
          <w:sz w:val="24"/>
          <w:szCs w:val="24"/>
        </w:rPr>
        <w:t xml:space="preserve">Isabelle though, rebels, eventually causing </w:t>
      </w:r>
      <w:r w:rsidR="0037247C">
        <w:rPr>
          <w:rFonts w:ascii="Times" w:hAnsi="Times"/>
          <w:sz w:val="24"/>
          <w:szCs w:val="24"/>
        </w:rPr>
        <w:t xml:space="preserve">a rift between her and </w:t>
      </w:r>
      <w:proofErr w:type="spellStart"/>
      <w:r w:rsidR="0037247C">
        <w:rPr>
          <w:rFonts w:ascii="Times" w:hAnsi="Times"/>
          <w:sz w:val="24"/>
          <w:szCs w:val="24"/>
        </w:rPr>
        <w:t>Vianne</w:t>
      </w:r>
      <w:proofErr w:type="spellEnd"/>
      <w:r w:rsidR="0037247C">
        <w:rPr>
          <w:rFonts w:ascii="Times" w:hAnsi="Times"/>
          <w:sz w:val="24"/>
          <w:szCs w:val="24"/>
        </w:rPr>
        <w:t xml:space="preserve">. </w:t>
      </w:r>
      <w:r w:rsidRPr="00C42C45">
        <w:rPr>
          <w:rFonts w:ascii="Times" w:hAnsi="Times"/>
          <w:sz w:val="24"/>
          <w:szCs w:val="24"/>
        </w:rPr>
        <w:t>Despite the horrors of war, it is during WWII that Isabelle find</w:t>
      </w:r>
      <w:r w:rsidR="0037247C">
        <w:rPr>
          <w:rFonts w:ascii="Times" w:hAnsi="Times"/>
          <w:sz w:val="24"/>
          <w:szCs w:val="24"/>
        </w:rPr>
        <w:t xml:space="preserve">s her place in life. </w:t>
      </w:r>
      <w:r w:rsidRPr="00C42C45">
        <w:rPr>
          <w:rFonts w:ascii="Times" w:hAnsi="Times"/>
          <w:sz w:val="24"/>
          <w:szCs w:val="24"/>
        </w:rPr>
        <w:t xml:space="preserve">Isabelle </w:t>
      </w:r>
      <w:r w:rsidR="008843D1" w:rsidRPr="00C42C45">
        <w:rPr>
          <w:rFonts w:ascii="Times" w:hAnsi="Times"/>
          <w:sz w:val="24"/>
          <w:szCs w:val="24"/>
        </w:rPr>
        <w:t xml:space="preserve">realizes what she needs to </w:t>
      </w:r>
      <w:r w:rsidRPr="00C42C45">
        <w:rPr>
          <w:rFonts w:ascii="Times" w:hAnsi="Times"/>
          <w:sz w:val="24"/>
          <w:szCs w:val="24"/>
        </w:rPr>
        <w:t>do for the war effort</w:t>
      </w:r>
      <w:r w:rsidR="008843D1" w:rsidRPr="00C42C45">
        <w:rPr>
          <w:rFonts w:ascii="Times" w:hAnsi="Times"/>
          <w:sz w:val="24"/>
          <w:szCs w:val="24"/>
        </w:rPr>
        <w:t>, and finds love during that time</w:t>
      </w:r>
      <w:r w:rsidR="0037247C">
        <w:rPr>
          <w:rFonts w:ascii="Times" w:hAnsi="Times"/>
          <w:sz w:val="24"/>
          <w:szCs w:val="24"/>
        </w:rPr>
        <w:t xml:space="preserve">. </w:t>
      </w:r>
      <w:proofErr w:type="spellStart"/>
      <w:r w:rsidRPr="00C42C45">
        <w:rPr>
          <w:rFonts w:ascii="Times" w:hAnsi="Times"/>
          <w:sz w:val="24"/>
          <w:szCs w:val="24"/>
        </w:rPr>
        <w:t>Vianne</w:t>
      </w:r>
      <w:proofErr w:type="spellEnd"/>
      <w:r w:rsidRPr="00C42C45">
        <w:rPr>
          <w:rFonts w:ascii="Times" w:hAnsi="Times"/>
          <w:sz w:val="24"/>
          <w:szCs w:val="24"/>
        </w:rPr>
        <w:t>, on the other hand, has to contend with a husband who has gone off to war</w:t>
      </w:r>
      <w:r w:rsidR="0037247C">
        <w:rPr>
          <w:rFonts w:ascii="Times" w:hAnsi="Times"/>
          <w:sz w:val="24"/>
          <w:szCs w:val="24"/>
        </w:rPr>
        <w:t>.</w:t>
      </w:r>
      <w:r w:rsidRPr="00C42C45">
        <w:rPr>
          <w:rFonts w:ascii="Times" w:hAnsi="Times"/>
          <w:sz w:val="24"/>
          <w:szCs w:val="24"/>
        </w:rPr>
        <w:t xml:space="preserve"> Like her sister, </w:t>
      </w:r>
      <w:proofErr w:type="spellStart"/>
      <w:r w:rsidR="008843D1" w:rsidRPr="00C42C45">
        <w:rPr>
          <w:rFonts w:ascii="Times" w:hAnsi="Times"/>
          <w:sz w:val="24"/>
          <w:szCs w:val="24"/>
        </w:rPr>
        <w:t>Vianne</w:t>
      </w:r>
      <w:proofErr w:type="spellEnd"/>
      <w:r w:rsidR="008843D1" w:rsidRPr="00C42C45">
        <w:rPr>
          <w:rFonts w:ascii="Times" w:hAnsi="Times"/>
          <w:sz w:val="24"/>
          <w:szCs w:val="24"/>
        </w:rPr>
        <w:t xml:space="preserve"> finds her meaning in the</w:t>
      </w:r>
      <w:r w:rsidR="00C306F3">
        <w:rPr>
          <w:rFonts w:ascii="Times" w:hAnsi="Times"/>
          <w:sz w:val="24"/>
          <w:szCs w:val="24"/>
        </w:rPr>
        <w:t xml:space="preserve"> war.  Additionally,</w:t>
      </w:r>
      <w:r w:rsidRPr="00C42C45">
        <w:rPr>
          <w:rFonts w:ascii="Times" w:hAnsi="Times"/>
          <w:sz w:val="24"/>
          <w:szCs w:val="24"/>
        </w:rPr>
        <w:t xml:space="preserve"> throughout this story</w:t>
      </w:r>
      <w:r w:rsidR="00C306F3">
        <w:rPr>
          <w:rFonts w:ascii="Times" w:hAnsi="Times"/>
          <w:sz w:val="24"/>
          <w:szCs w:val="24"/>
        </w:rPr>
        <w:t xml:space="preserve"> is one character’s present-</w:t>
      </w:r>
      <w:r w:rsidRPr="00C42C45">
        <w:rPr>
          <w:rFonts w:ascii="Times" w:hAnsi="Times"/>
          <w:sz w:val="24"/>
          <w:szCs w:val="24"/>
        </w:rPr>
        <w:t xml:space="preserve">day situation and how WWII has impacted it. </w:t>
      </w:r>
    </w:p>
    <w:p w14:paraId="1C17C8D3" w14:textId="38B76280" w:rsidR="005A6ED7" w:rsidRPr="00C42C45" w:rsidRDefault="008843D1" w:rsidP="005A6ED7">
      <w:pPr>
        <w:rPr>
          <w:rFonts w:ascii="Times" w:hAnsi="Times"/>
          <w:sz w:val="24"/>
          <w:szCs w:val="24"/>
        </w:rPr>
      </w:pPr>
      <w:r w:rsidRPr="00C42C45">
        <w:rPr>
          <w:rFonts w:ascii="Times" w:hAnsi="Times"/>
          <w:sz w:val="24"/>
          <w:szCs w:val="24"/>
        </w:rPr>
        <w:t>I</w:t>
      </w:r>
      <w:r w:rsidR="005A6ED7" w:rsidRPr="00C42C45">
        <w:rPr>
          <w:rFonts w:ascii="Times" w:hAnsi="Times"/>
          <w:sz w:val="24"/>
          <w:szCs w:val="24"/>
        </w:rPr>
        <w:t>n the supporting characters</w:t>
      </w:r>
      <w:r w:rsidRPr="00C42C45">
        <w:rPr>
          <w:rFonts w:ascii="Times" w:hAnsi="Times"/>
          <w:sz w:val="24"/>
          <w:szCs w:val="24"/>
        </w:rPr>
        <w:t>, we find</w:t>
      </w:r>
      <w:r w:rsidR="005A6ED7" w:rsidRPr="00C42C45">
        <w:rPr>
          <w:rFonts w:ascii="Times" w:hAnsi="Times"/>
          <w:sz w:val="24"/>
          <w:szCs w:val="24"/>
        </w:rPr>
        <w:t xml:space="preserve"> all the usual traits: heroism, sacrifice, honor, dignity, trust, stealth, and even treachery, when neighbors turn on one another just to stay alive or keep their families from </w:t>
      </w:r>
      <w:r w:rsidR="0037247C">
        <w:rPr>
          <w:rFonts w:ascii="Times" w:hAnsi="Times"/>
          <w:sz w:val="24"/>
          <w:szCs w:val="24"/>
        </w:rPr>
        <w:t>dying of hunger.</w:t>
      </w:r>
    </w:p>
    <w:p w14:paraId="1DEEB7CA" w14:textId="1208A6B3" w:rsidR="0037247C" w:rsidRDefault="005A6ED7" w:rsidP="005A6ED7">
      <w:pPr>
        <w:rPr>
          <w:rFonts w:ascii="Times" w:hAnsi="Times"/>
          <w:sz w:val="24"/>
          <w:szCs w:val="24"/>
        </w:rPr>
      </w:pPr>
      <w:r w:rsidRPr="00C42C45">
        <w:rPr>
          <w:rFonts w:ascii="Times" w:hAnsi="Times"/>
          <w:sz w:val="24"/>
          <w:szCs w:val="24"/>
        </w:rPr>
        <w:t>I have to say this boo</w:t>
      </w:r>
      <w:r w:rsidR="0037247C">
        <w:rPr>
          <w:rFonts w:ascii="Times" w:hAnsi="Times"/>
          <w:sz w:val="24"/>
          <w:szCs w:val="24"/>
        </w:rPr>
        <w:t xml:space="preserve">k moved me in a way most books don’t. </w:t>
      </w:r>
      <w:r w:rsidRPr="00C42C45">
        <w:rPr>
          <w:rFonts w:ascii="Times" w:hAnsi="Times"/>
          <w:sz w:val="24"/>
          <w:szCs w:val="24"/>
        </w:rPr>
        <w:t>I couldn’t put the book down and I co</w:t>
      </w:r>
      <w:r w:rsidR="0037247C">
        <w:rPr>
          <w:rFonts w:ascii="Times" w:hAnsi="Times"/>
          <w:sz w:val="24"/>
          <w:szCs w:val="24"/>
        </w:rPr>
        <w:t xml:space="preserve">uldn’t wait to get back to it. </w:t>
      </w:r>
      <w:r w:rsidRPr="00C42C45">
        <w:rPr>
          <w:rFonts w:ascii="Times" w:hAnsi="Times"/>
          <w:sz w:val="24"/>
          <w:szCs w:val="24"/>
        </w:rPr>
        <w:t>Furthermore, Hannah drew me in and the st</w:t>
      </w:r>
      <w:r w:rsidR="0037247C">
        <w:rPr>
          <w:rFonts w:ascii="Times" w:hAnsi="Times"/>
          <w:sz w:val="24"/>
          <w:szCs w:val="24"/>
        </w:rPr>
        <w:t xml:space="preserve">ory was believable throughout. </w:t>
      </w:r>
      <w:r w:rsidRPr="00C42C45">
        <w:rPr>
          <w:rFonts w:ascii="Times" w:hAnsi="Times"/>
          <w:sz w:val="24"/>
          <w:szCs w:val="24"/>
        </w:rPr>
        <w:t xml:space="preserve">Every human characteristic is </w:t>
      </w:r>
      <w:r w:rsidR="0037247C">
        <w:rPr>
          <w:rFonts w:ascii="Times" w:hAnsi="Times"/>
          <w:sz w:val="24"/>
          <w:szCs w:val="24"/>
        </w:rPr>
        <w:t xml:space="preserve">displayed for better or </w:t>
      </w:r>
      <w:r w:rsidR="00CB2B84">
        <w:rPr>
          <w:rFonts w:ascii="Times" w:hAnsi="Times"/>
          <w:sz w:val="24"/>
          <w:szCs w:val="24"/>
        </w:rPr>
        <w:t xml:space="preserve">for </w:t>
      </w:r>
      <w:r w:rsidR="0037247C">
        <w:rPr>
          <w:rFonts w:ascii="Times" w:hAnsi="Times"/>
          <w:sz w:val="24"/>
          <w:szCs w:val="24"/>
        </w:rPr>
        <w:t xml:space="preserve">worse. </w:t>
      </w:r>
      <w:r w:rsidRPr="00C42C45">
        <w:rPr>
          <w:rFonts w:ascii="Times" w:hAnsi="Times"/>
          <w:sz w:val="24"/>
          <w:szCs w:val="24"/>
        </w:rPr>
        <w:t>Even philosop</w:t>
      </w:r>
      <w:r w:rsidR="00CB2B84">
        <w:rPr>
          <w:rFonts w:ascii="Times" w:hAnsi="Times"/>
          <w:sz w:val="24"/>
          <w:szCs w:val="24"/>
        </w:rPr>
        <w:t>hical questions of how far one would go</w:t>
      </w:r>
      <w:r w:rsidRPr="00C42C45">
        <w:rPr>
          <w:rFonts w:ascii="Times" w:hAnsi="Times"/>
          <w:sz w:val="24"/>
          <w:szCs w:val="24"/>
        </w:rPr>
        <w:t xml:space="preserve"> </w:t>
      </w:r>
      <w:r w:rsidR="00CB2B84">
        <w:rPr>
          <w:rFonts w:ascii="Times" w:hAnsi="Times"/>
          <w:sz w:val="24"/>
          <w:szCs w:val="24"/>
        </w:rPr>
        <w:t>to bend</w:t>
      </w:r>
      <w:r w:rsidRPr="00C42C45">
        <w:rPr>
          <w:rFonts w:ascii="Times" w:hAnsi="Times"/>
          <w:sz w:val="24"/>
          <w:szCs w:val="24"/>
        </w:rPr>
        <w:t xml:space="preserve"> their values and social norms to accomplish a greater good ar</w:t>
      </w:r>
      <w:r w:rsidR="0037247C">
        <w:rPr>
          <w:rFonts w:ascii="Times" w:hAnsi="Times"/>
          <w:sz w:val="24"/>
          <w:szCs w:val="24"/>
        </w:rPr>
        <w:t xml:space="preserve">e addressed by the characters. </w:t>
      </w:r>
      <w:bookmarkStart w:id="0" w:name="_GoBack"/>
      <w:bookmarkEnd w:id="0"/>
    </w:p>
    <w:p w14:paraId="577FFBB3" w14:textId="4600E397" w:rsidR="005A6ED7" w:rsidRDefault="005A6ED7" w:rsidP="005A6ED7">
      <w:pPr>
        <w:rPr>
          <w:rFonts w:ascii="Times" w:hAnsi="Times"/>
          <w:sz w:val="24"/>
          <w:szCs w:val="24"/>
        </w:rPr>
      </w:pPr>
      <w:r w:rsidRPr="00C42C45">
        <w:rPr>
          <w:rFonts w:ascii="Times" w:hAnsi="Times"/>
          <w:sz w:val="24"/>
          <w:szCs w:val="24"/>
        </w:rPr>
        <w:t xml:space="preserve">It has been said that war is hell, and Hannah captures that sense in a profound, moving </w:t>
      </w:r>
      <w:r w:rsidR="0037247C">
        <w:rPr>
          <w:rFonts w:ascii="Times" w:hAnsi="Times"/>
          <w:sz w:val="24"/>
          <w:szCs w:val="24"/>
        </w:rPr>
        <w:t xml:space="preserve">way in this story. </w:t>
      </w:r>
      <w:r w:rsidRPr="00C42C45">
        <w:rPr>
          <w:rFonts w:ascii="Times" w:hAnsi="Times"/>
          <w:sz w:val="24"/>
          <w:szCs w:val="24"/>
        </w:rPr>
        <w:t>While giving us an emotional story, Hanna</w:t>
      </w:r>
      <w:r w:rsidR="008843D1" w:rsidRPr="00C42C45">
        <w:rPr>
          <w:rFonts w:ascii="Times" w:hAnsi="Times"/>
          <w:sz w:val="24"/>
          <w:szCs w:val="24"/>
        </w:rPr>
        <w:t>h is able to force</w:t>
      </w:r>
      <w:r w:rsidRPr="00C42C45">
        <w:rPr>
          <w:rFonts w:ascii="Times" w:hAnsi="Times"/>
          <w:sz w:val="24"/>
          <w:szCs w:val="24"/>
        </w:rPr>
        <w:t xml:space="preserve"> the reader to question what</w:t>
      </w:r>
      <w:r w:rsidR="008843D1" w:rsidRPr="00C42C45">
        <w:rPr>
          <w:rFonts w:ascii="Times" w:hAnsi="Times"/>
          <w:sz w:val="24"/>
          <w:szCs w:val="24"/>
        </w:rPr>
        <w:t xml:space="preserve"> </w:t>
      </w:r>
      <w:r w:rsidR="0037247C">
        <w:rPr>
          <w:rFonts w:ascii="Times" w:hAnsi="Times"/>
          <w:sz w:val="24"/>
          <w:szCs w:val="24"/>
        </w:rPr>
        <w:t>they would</w:t>
      </w:r>
      <w:r w:rsidR="008843D1" w:rsidRPr="00C42C45">
        <w:rPr>
          <w:rFonts w:ascii="Times" w:hAnsi="Times"/>
          <w:sz w:val="24"/>
          <w:szCs w:val="24"/>
        </w:rPr>
        <w:t xml:space="preserve"> have done</w:t>
      </w:r>
      <w:r w:rsidRPr="00C42C45">
        <w:rPr>
          <w:rFonts w:ascii="Times" w:hAnsi="Times"/>
          <w:sz w:val="24"/>
          <w:szCs w:val="24"/>
        </w:rPr>
        <w:t xml:space="preserve">, or even how they would think, </w:t>
      </w:r>
      <w:r w:rsidR="008843D1" w:rsidRPr="00C42C45">
        <w:rPr>
          <w:rFonts w:ascii="Times" w:hAnsi="Times"/>
          <w:sz w:val="24"/>
          <w:szCs w:val="24"/>
        </w:rPr>
        <w:t xml:space="preserve">in the place of </w:t>
      </w:r>
      <w:r w:rsidR="008843D1" w:rsidRPr="00C42C45">
        <w:rPr>
          <w:rFonts w:ascii="Times" w:hAnsi="Times"/>
          <w:i/>
          <w:sz w:val="24"/>
          <w:szCs w:val="24"/>
        </w:rPr>
        <w:t>The Nightingale’s</w:t>
      </w:r>
      <w:r w:rsidR="0037247C">
        <w:rPr>
          <w:rFonts w:ascii="Times" w:hAnsi="Times"/>
          <w:sz w:val="24"/>
          <w:szCs w:val="24"/>
        </w:rPr>
        <w:t xml:space="preserve"> characters. </w:t>
      </w:r>
      <w:r w:rsidRPr="00C42C45">
        <w:rPr>
          <w:rFonts w:ascii="Times" w:hAnsi="Times"/>
          <w:sz w:val="24"/>
          <w:szCs w:val="24"/>
        </w:rPr>
        <w:t>For me, t</w:t>
      </w:r>
      <w:r w:rsidR="0037247C">
        <w:rPr>
          <w:rFonts w:ascii="Times" w:hAnsi="Times"/>
          <w:sz w:val="24"/>
          <w:szCs w:val="24"/>
        </w:rPr>
        <w:t xml:space="preserve">his book was very bittersweet. </w:t>
      </w:r>
      <w:r w:rsidRPr="00C42C45">
        <w:rPr>
          <w:rFonts w:ascii="Times" w:hAnsi="Times"/>
          <w:sz w:val="24"/>
          <w:szCs w:val="24"/>
        </w:rPr>
        <w:t>Dana Point Library owns a copy of this book.</w:t>
      </w:r>
    </w:p>
    <w:p w14:paraId="63E7F2F1" w14:textId="77777777" w:rsidR="00EF35F0" w:rsidRPr="00EF35F0" w:rsidRDefault="00EF35F0" w:rsidP="005A6ED7">
      <w:pPr>
        <w:rPr>
          <w:rFonts w:ascii="Times" w:hAnsi="Times"/>
          <w:i/>
          <w:sz w:val="24"/>
          <w:szCs w:val="24"/>
        </w:rPr>
      </w:pPr>
      <w:r w:rsidRPr="00EF35F0">
        <w:rPr>
          <w:rFonts w:ascii="Times" w:hAnsi="Times"/>
          <w:i/>
          <w:sz w:val="24"/>
          <w:szCs w:val="24"/>
        </w:rPr>
        <w:lastRenderedPageBreak/>
        <w:t>The Seaside Book Club meets at the Dana Point Library every fourth Monday of the month at 10:30 a.m. Registration is not required. For a list of featured titles, call the library at 949.496.5517. Copies of the current title are available at the library service desk.</w:t>
      </w:r>
    </w:p>
    <w:p w14:paraId="545FFD7D" w14:textId="77777777" w:rsidR="005A6ED7" w:rsidRPr="00C42C45" w:rsidRDefault="005A6ED7" w:rsidP="005A6ED7">
      <w:pPr>
        <w:rPr>
          <w:rFonts w:ascii="Times" w:hAnsi="Times"/>
          <w:sz w:val="24"/>
          <w:szCs w:val="24"/>
        </w:rPr>
      </w:pPr>
      <w:r w:rsidRPr="00C42C45">
        <w:rPr>
          <w:rFonts w:ascii="Times" w:hAnsi="Times"/>
          <w:sz w:val="24"/>
          <w:szCs w:val="24"/>
        </w:rPr>
        <w:t>==</w:t>
      </w:r>
    </w:p>
    <w:sectPr w:rsidR="005A6ED7" w:rsidRPr="00C42C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D7"/>
    <w:rsid w:val="0037247C"/>
    <w:rsid w:val="005A6ED7"/>
    <w:rsid w:val="008843D1"/>
    <w:rsid w:val="008E069A"/>
    <w:rsid w:val="00AC28B4"/>
    <w:rsid w:val="00AF30A7"/>
    <w:rsid w:val="00C306F3"/>
    <w:rsid w:val="00C42C45"/>
    <w:rsid w:val="00CB2B84"/>
    <w:rsid w:val="00DA36A2"/>
    <w:rsid w:val="00EE2E87"/>
    <w:rsid w:val="00EF35F0"/>
    <w:rsid w:val="00F1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9B2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7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391</Words>
  <Characters>2233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Ritz</dc:creator>
  <cp:lastModifiedBy>Microsoft Office User</cp:lastModifiedBy>
  <cp:revision>10</cp:revision>
  <dcterms:created xsi:type="dcterms:W3CDTF">2017-11-28T20:44:00Z</dcterms:created>
  <dcterms:modified xsi:type="dcterms:W3CDTF">2017-11-29T22:48:00Z</dcterms:modified>
</cp:coreProperties>
</file>