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055" w14:textId="6A70D2B0" w:rsidR="003475BC" w:rsidRDefault="006F5B53">
      <w:hyperlink r:id="rId4" w:history="1">
        <w:r w:rsidRPr="0098515B">
          <w:rPr>
            <w:rStyle w:val="Hyperlink"/>
          </w:rPr>
          <w:t>https://</w:t>
        </w:r>
        <w:bookmarkStart w:id="0" w:name="_GoBack"/>
        <w:bookmarkEnd w:id="0"/>
        <w:r w:rsidRPr="0098515B">
          <w:rPr>
            <w:rStyle w:val="Hyperlink"/>
          </w:rPr>
          <w:t>w</w:t>
        </w:r>
        <w:r w:rsidRPr="0098515B">
          <w:rPr>
            <w:rStyle w:val="Hyperlink"/>
          </w:rPr>
          <w:t>ww.streetlightdata.com/blog/</w:t>
        </w:r>
      </w:hyperlink>
    </w:p>
    <w:p w14:paraId="660CD87D" w14:textId="054FAA38" w:rsidR="006F5B53" w:rsidRDefault="006F5B53"/>
    <w:p w14:paraId="5C41D89F" w14:textId="65202107" w:rsidR="006F5B53" w:rsidRDefault="006F5B53"/>
    <w:p w14:paraId="1C9FFE82" w14:textId="77777777" w:rsidR="006F5B53" w:rsidRDefault="006F5B53"/>
    <w:sectPr w:rsidR="006F5B53" w:rsidSect="00C6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53"/>
    <w:rsid w:val="006F5B53"/>
    <w:rsid w:val="007F52B4"/>
    <w:rsid w:val="00C67E2A"/>
    <w:rsid w:val="00D0677F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48A4C"/>
  <w14:defaultImageDpi w14:val="32767"/>
  <w15:chartTrackingRefBased/>
  <w15:docId w15:val="{63CEBA8F-167F-E944-BEC9-365D41DE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5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eetlightdata.com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Rainey</dc:creator>
  <cp:keywords/>
  <dc:description/>
  <cp:lastModifiedBy>William Rainey</cp:lastModifiedBy>
  <cp:revision>1</cp:revision>
  <dcterms:created xsi:type="dcterms:W3CDTF">2018-08-04T15:56:00Z</dcterms:created>
  <dcterms:modified xsi:type="dcterms:W3CDTF">2018-08-04T15:59:00Z</dcterms:modified>
</cp:coreProperties>
</file>